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57F" w:rsidRPr="005B4991" w:rsidRDefault="005B4991" w:rsidP="0014557F">
      <w:pPr>
        <w:jc w:val="right"/>
        <w:rPr>
          <w:lang w:val="ru-RU"/>
        </w:rPr>
      </w:pPr>
      <w:r>
        <w:rPr>
          <w:lang w:val="ru-RU"/>
        </w:rPr>
        <w:t xml:space="preserve"> </w:t>
      </w:r>
    </w:p>
    <w:p w:rsidR="00517AA1" w:rsidRDefault="00517AA1" w:rsidP="00517AA1">
      <w:pPr>
        <w:jc w:val="center"/>
        <w:rPr>
          <w:sz w:val="32"/>
          <w:szCs w:val="32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3085" cy="69088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AA1" w:rsidRPr="005B4991" w:rsidRDefault="005B4991" w:rsidP="00517AA1">
      <w:pPr>
        <w:jc w:val="center"/>
        <w:rPr>
          <w:b/>
          <w:bCs/>
          <w:smallCaps/>
          <w:spacing w:val="20"/>
          <w:sz w:val="32"/>
          <w:szCs w:val="32"/>
          <w:lang w:val="ru-RU"/>
        </w:rPr>
      </w:pPr>
      <w:r>
        <w:rPr>
          <w:b/>
          <w:bCs/>
          <w:smallCaps/>
          <w:spacing w:val="20"/>
          <w:sz w:val="32"/>
          <w:szCs w:val="32"/>
          <w:lang w:val="ru-RU"/>
        </w:rPr>
        <w:t xml:space="preserve"> </w:t>
      </w:r>
    </w:p>
    <w:p w:rsidR="00517AA1" w:rsidRDefault="00517AA1" w:rsidP="005B4991">
      <w:pPr>
        <w:jc w:val="center"/>
        <w:rPr>
          <w:b/>
          <w:bCs/>
          <w:smallCaps/>
          <w:spacing w:val="20"/>
          <w:sz w:val="32"/>
          <w:szCs w:val="32"/>
        </w:rPr>
      </w:pPr>
      <w:r>
        <w:rPr>
          <w:b/>
          <w:bCs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517AA1" w:rsidRPr="005B4991" w:rsidRDefault="00517AA1" w:rsidP="005B4991">
      <w:pPr>
        <w:spacing w:after="120"/>
        <w:jc w:val="center"/>
        <w:rPr>
          <w:b/>
          <w:bCs/>
          <w:spacing w:val="12"/>
          <w:sz w:val="36"/>
          <w:szCs w:val="36"/>
          <w:lang w:val="ru-RU"/>
        </w:rPr>
      </w:pPr>
      <w:r>
        <w:rPr>
          <w:b/>
          <w:bCs/>
          <w:spacing w:val="12"/>
          <w:sz w:val="36"/>
          <w:szCs w:val="36"/>
        </w:rPr>
        <w:t>ПОСТАНОВЛЕНИЕ</w:t>
      </w:r>
    </w:p>
    <w:p w:rsidR="00517AA1" w:rsidRPr="005B4991" w:rsidRDefault="005B4991" w:rsidP="00517AA1">
      <w:pPr>
        <w:spacing w:after="120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  <w:lang w:val="ru-RU"/>
        </w:rPr>
        <w:t>О</w:t>
      </w:r>
      <w:r w:rsidR="00517AA1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  <w:lang w:val="ru-RU"/>
        </w:rPr>
        <w:t xml:space="preserve"> 25.06.</w:t>
      </w:r>
      <w:r w:rsidR="00517AA1">
        <w:rPr>
          <w:sz w:val="28"/>
          <w:szCs w:val="28"/>
          <w:u w:val="single"/>
        </w:rPr>
        <w:t xml:space="preserve">2015г </w:t>
      </w:r>
      <w:r w:rsidR="00517AA1">
        <w:t xml:space="preserve">                                                                                          </w:t>
      </w:r>
      <w:r>
        <w:t xml:space="preserve">            </w:t>
      </w:r>
      <w:r>
        <w:rPr>
          <w:sz w:val="28"/>
          <w:szCs w:val="28"/>
          <w:u w:val="single"/>
        </w:rPr>
        <w:t xml:space="preserve">№ </w:t>
      </w:r>
      <w:r>
        <w:rPr>
          <w:sz w:val="28"/>
          <w:szCs w:val="28"/>
          <w:u w:val="single"/>
          <w:lang w:val="ru-RU"/>
        </w:rPr>
        <w:t>89</w:t>
      </w:r>
    </w:p>
    <w:p w:rsidR="00517AA1" w:rsidRDefault="00517AA1" w:rsidP="00517AA1">
      <w:pPr>
        <w:jc w:val="center"/>
        <w:rPr>
          <w:sz w:val="22"/>
          <w:szCs w:val="22"/>
        </w:rPr>
      </w:pPr>
      <w:r>
        <w:t xml:space="preserve">х.Павловский </w:t>
      </w:r>
    </w:p>
    <w:p w:rsidR="00517AA1" w:rsidRDefault="00517AA1" w:rsidP="00517AA1">
      <w:pPr>
        <w:ind w:firstLine="851"/>
        <w:jc w:val="both"/>
      </w:pPr>
    </w:p>
    <w:p w:rsidR="00AC681E" w:rsidRPr="00517AA1" w:rsidRDefault="00AC681E">
      <w:pPr>
        <w:pStyle w:val="Textbody"/>
        <w:shd w:val="clear" w:color="auto" w:fill="FFFFFF"/>
        <w:spacing w:line="274" w:lineRule="atLeast"/>
        <w:ind w:right="3763"/>
        <w:jc w:val="both"/>
        <w:rPr>
          <w:rFonts w:cs="Times New Roman"/>
          <w:b/>
        </w:rPr>
      </w:pPr>
    </w:p>
    <w:p w:rsidR="00C8514E" w:rsidRPr="005B4991" w:rsidRDefault="00BC155D" w:rsidP="00AC681E">
      <w:pPr>
        <w:pStyle w:val="Textbody"/>
        <w:shd w:val="clear" w:color="auto" w:fill="FFFFFF"/>
        <w:tabs>
          <w:tab w:val="left" w:pos="9354"/>
        </w:tabs>
        <w:spacing w:line="274" w:lineRule="atLeast"/>
        <w:ind w:right="423"/>
        <w:jc w:val="center"/>
        <w:rPr>
          <w:sz w:val="28"/>
          <w:szCs w:val="28"/>
        </w:rPr>
      </w:pPr>
      <w:r w:rsidRPr="005B4991">
        <w:rPr>
          <w:rFonts w:cs="Times New Roman"/>
          <w:b/>
          <w:sz w:val="28"/>
          <w:szCs w:val="28"/>
        </w:rPr>
        <w:t xml:space="preserve">Об утверждении требований к технологическим, программным и лингвистическим средствам обеспечения </w:t>
      </w:r>
      <w:r w:rsidR="0014557F" w:rsidRPr="005B4991">
        <w:rPr>
          <w:rFonts w:cs="Times New Roman"/>
          <w:b/>
          <w:sz w:val="28"/>
          <w:szCs w:val="28"/>
        </w:rPr>
        <w:t xml:space="preserve">пользования официальным сайтом </w:t>
      </w:r>
      <w:r w:rsidR="0014557F" w:rsidRPr="005B4991">
        <w:rPr>
          <w:rFonts w:cs="Times New Roman"/>
          <w:b/>
          <w:sz w:val="28"/>
          <w:szCs w:val="28"/>
          <w:lang w:val="ru-RU"/>
        </w:rPr>
        <w:t>а</w:t>
      </w:r>
      <w:r w:rsidRPr="005B4991">
        <w:rPr>
          <w:rFonts w:cs="Times New Roman"/>
          <w:b/>
          <w:sz w:val="28"/>
          <w:szCs w:val="28"/>
        </w:rPr>
        <w:t>дм</w:t>
      </w:r>
      <w:r w:rsidR="0014557F" w:rsidRPr="005B4991">
        <w:rPr>
          <w:rFonts w:cs="Times New Roman"/>
          <w:b/>
          <w:sz w:val="28"/>
          <w:szCs w:val="28"/>
        </w:rPr>
        <w:t>инистрации</w:t>
      </w:r>
      <w:r w:rsidR="0014557F" w:rsidRPr="005B4991">
        <w:rPr>
          <w:rFonts w:cs="Times New Roman"/>
          <w:b/>
          <w:sz w:val="28"/>
          <w:szCs w:val="28"/>
          <w:lang w:val="ru-RU"/>
        </w:rPr>
        <w:t xml:space="preserve"> </w:t>
      </w:r>
      <w:r w:rsidR="00517AA1" w:rsidRPr="005B4991">
        <w:rPr>
          <w:rFonts w:cs="Times New Roman"/>
          <w:b/>
          <w:sz w:val="28"/>
          <w:szCs w:val="28"/>
          <w:lang w:val="ru-RU"/>
        </w:rPr>
        <w:t>Кеслеровского</w:t>
      </w:r>
      <w:r w:rsidR="0014557F" w:rsidRPr="005B4991">
        <w:rPr>
          <w:rFonts w:cs="Times New Roman"/>
          <w:b/>
          <w:sz w:val="28"/>
          <w:szCs w:val="28"/>
          <w:lang w:val="ru-RU"/>
        </w:rPr>
        <w:t xml:space="preserve"> сельского поселения</w:t>
      </w:r>
      <w:r w:rsidRPr="005B4991">
        <w:rPr>
          <w:rFonts w:cs="Times New Roman"/>
          <w:b/>
          <w:sz w:val="28"/>
          <w:szCs w:val="28"/>
        </w:rPr>
        <w:t xml:space="preserve"> и ее отраслевых (функциональных) и территориальных органов»</w:t>
      </w:r>
    </w:p>
    <w:p w:rsidR="00C8514E" w:rsidRPr="005B4991" w:rsidRDefault="00C8514E" w:rsidP="0014557F">
      <w:pPr>
        <w:pStyle w:val="Textbody"/>
        <w:shd w:val="clear" w:color="auto" w:fill="FFFFFF"/>
        <w:spacing w:after="0"/>
        <w:ind w:right="3763"/>
        <w:jc w:val="center"/>
        <w:rPr>
          <w:rFonts w:cs="Times New Roman"/>
          <w:sz w:val="28"/>
          <w:szCs w:val="28"/>
        </w:rPr>
      </w:pPr>
    </w:p>
    <w:p w:rsidR="00C8514E" w:rsidRPr="005B4991" w:rsidRDefault="00BC155D" w:rsidP="0014557F">
      <w:pPr>
        <w:pStyle w:val="Textbody"/>
        <w:spacing w:after="0"/>
        <w:ind w:right="24" w:firstLine="706"/>
        <w:jc w:val="both"/>
        <w:rPr>
          <w:sz w:val="28"/>
          <w:szCs w:val="28"/>
          <w:lang w:val="ru-RU"/>
        </w:rPr>
      </w:pPr>
      <w:r w:rsidRPr="005B4991">
        <w:rPr>
          <w:rFonts w:cs="Times New Roman"/>
          <w:sz w:val="28"/>
          <w:szCs w:val="28"/>
        </w:rPr>
        <w:t>В целях реализации Федерального закона от 9 февраля 2009 года N 8-ФЗ «Об обеспечении доступа к информации о деятельности государственных органов и органов местного самоуправления</w:t>
      </w:r>
      <w:r w:rsidRPr="005B4991">
        <w:rPr>
          <w:rFonts w:cs="Times New Roman"/>
          <w:sz w:val="28"/>
          <w:szCs w:val="28"/>
          <w:lang w:val="ru-RU"/>
        </w:rPr>
        <w:t xml:space="preserve">, </w:t>
      </w:r>
      <w:r w:rsidR="0014557F" w:rsidRPr="005B4991">
        <w:rPr>
          <w:rFonts w:cs="Times New Roman"/>
          <w:sz w:val="28"/>
          <w:szCs w:val="28"/>
        </w:rPr>
        <w:t xml:space="preserve"> Уставом </w:t>
      </w:r>
      <w:r w:rsidR="00517AA1" w:rsidRPr="005B4991">
        <w:rPr>
          <w:rFonts w:cs="Times New Roman"/>
          <w:sz w:val="28"/>
          <w:szCs w:val="28"/>
          <w:lang w:val="ru-RU"/>
        </w:rPr>
        <w:t>Кеслеровского</w:t>
      </w:r>
      <w:r w:rsidR="0014557F" w:rsidRPr="005B4991">
        <w:rPr>
          <w:rFonts w:cs="Times New Roman"/>
          <w:sz w:val="28"/>
          <w:szCs w:val="28"/>
          <w:lang w:val="ru-RU"/>
        </w:rPr>
        <w:t xml:space="preserve"> сельского поселения Крымского района</w:t>
      </w:r>
      <w:r w:rsidR="0014557F" w:rsidRPr="005B4991">
        <w:rPr>
          <w:rFonts w:cs="Times New Roman"/>
          <w:sz w:val="28"/>
          <w:szCs w:val="28"/>
        </w:rPr>
        <w:t xml:space="preserve">, </w:t>
      </w:r>
      <w:r w:rsidR="0014557F" w:rsidRPr="005B4991">
        <w:rPr>
          <w:rFonts w:cs="Times New Roman"/>
          <w:sz w:val="28"/>
          <w:szCs w:val="28"/>
          <w:lang w:val="ru-RU"/>
        </w:rPr>
        <w:t>а</w:t>
      </w:r>
      <w:r w:rsidRPr="005B4991">
        <w:rPr>
          <w:rFonts w:cs="Times New Roman"/>
          <w:sz w:val="28"/>
          <w:szCs w:val="28"/>
        </w:rPr>
        <w:t>дм</w:t>
      </w:r>
      <w:r w:rsidR="0014557F" w:rsidRPr="005B4991">
        <w:rPr>
          <w:rFonts w:cs="Times New Roman"/>
          <w:sz w:val="28"/>
          <w:szCs w:val="28"/>
        </w:rPr>
        <w:t xml:space="preserve">инистрация </w:t>
      </w:r>
      <w:r w:rsidR="0014557F" w:rsidRPr="005B4991">
        <w:rPr>
          <w:rFonts w:cs="Times New Roman"/>
          <w:sz w:val="28"/>
          <w:szCs w:val="28"/>
          <w:lang w:val="ru-RU"/>
        </w:rPr>
        <w:t xml:space="preserve"> </w:t>
      </w:r>
      <w:r w:rsidR="00517AA1" w:rsidRPr="005B4991">
        <w:rPr>
          <w:rFonts w:cs="Times New Roman"/>
          <w:sz w:val="28"/>
          <w:szCs w:val="28"/>
          <w:lang w:val="ru-RU"/>
        </w:rPr>
        <w:t>Кеслеровского</w:t>
      </w:r>
      <w:r w:rsidR="0014557F" w:rsidRPr="005B4991">
        <w:rPr>
          <w:rFonts w:cs="Times New Roman"/>
          <w:sz w:val="28"/>
          <w:szCs w:val="28"/>
          <w:lang w:val="ru-RU"/>
        </w:rPr>
        <w:t xml:space="preserve"> сельского поселения Крымского района п о с т а н о в л я е т:</w:t>
      </w:r>
    </w:p>
    <w:p w:rsidR="00C8514E" w:rsidRPr="005B4991" w:rsidRDefault="00BC155D" w:rsidP="0014557F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5B4991">
        <w:rPr>
          <w:rFonts w:cs="Times New Roman"/>
          <w:sz w:val="28"/>
          <w:szCs w:val="28"/>
        </w:rPr>
        <w:t xml:space="preserve">       1. Утвердить требования к технологическим, программным и лингвистическим средствам обеспечения </w:t>
      </w:r>
      <w:r w:rsidR="0014557F" w:rsidRPr="005B4991">
        <w:rPr>
          <w:rFonts w:cs="Times New Roman"/>
          <w:sz w:val="28"/>
          <w:szCs w:val="28"/>
        </w:rPr>
        <w:t xml:space="preserve">пользования официальным сайтом </w:t>
      </w:r>
      <w:r w:rsidR="0014557F" w:rsidRPr="005B4991">
        <w:rPr>
          <w:rFonts w:cs="Times New Roman"/>
          <w:sz w:val="28"/>
          <w:szCs w:val="28"/>
          <w:lang w:val="ru-RU"/>
        </w:rPr>
        <w:t>а</w:t>
      </w:r>
      <w:r w:rsidR="0014557F" w:rsidRPr="005B4991">
        <w:rPr>
          <w:rFonts w:cs="Times New Roman"/>
          <w:sz w:val="28"/>
          <w:szCs w:val="28"/>
        </w:rPr>
        <w:t>дминистрации</w:t>
      </w:r>
      <w:r w:rsidR="0014557F" w:rsidRPr="005B4991">
        <w:rPr>
          <w:rFonts w:cs="Times New Roman"/>
          <w:sz w:val="28"/>
          <w:szCs w:val="28"/>
          <w:lang w:val="ru-RU"/>
        </w:rPr>
        <w:t xml:space="preserve"> </w:t>
      </w:r>
      <w:r w:rsidR="00517AA1" w:rsidRPr="005B4991">
        <w:rPr>
          <w:rFonts w:cs="Times New Roman"/>
          <w:sz w:val="28"/>
          <w:szCs w:val="28"/>
          <w:lang w:val="ru-RU"/>
        </w:rPr>
        <w:t>Кеслеровского</w:t>
      </w:r>
      <w:r w:rsidR="0014557F" w:rsidRPr="005B4991">
        <w:rPr>
          <w:rFonts w:cs="Times New Roman"/>
          <w:sz w:val="28"/>
          <w:szCs w:val="28"/>
          <w:lang w:val="ru-RU"/>
        </w:rPr>
        <w:t xml:space="preserve"> сельского поселения Крымского района </w:t>
      </w:r>
      <w:r w:rsidRPr="005B4991">
        <w:rPr>
          <w:rFonts w:cs="Times New Roman"/>
          <w:sz w:val="28"/>
          <w:szCs w:val="28"/>
        </w:rPr>
        <w:t>и ее отраслевых (функциональных) и территориальных органов согласно приложению к настоящему постановлению.</w:t>
      </w:r>
    </w:p>
    <w:p w:rsidR="008A545A" w:rsidRPr="005B4991" w:rsidRDefault="008A545A" w:rsidP="008A545A">
      <w:pPr>
        <w:autoSpaceDE w:val="0"/>
        <w:adjustRightInd w:val="0"/>
        <w:ind w:firstLine="540"/>
        <w:jc w:val="both"/>
        <w:rPr>
          <w:rFonts w:cs="Times New Roman"/>
          <w:sz w:val="28"/>
          <w:szCs w:val="28"/>
        </w:rPr>
      </w:pPr>
      <w:r w:rsidRPr="005B4991">
        <w:rPr>
          <w:rFonts w:cs="Times New Roman"/>
          <w:sz w:val="28"/>
          <w:szCs w:val="28"/>
        </w:rPr>
        <w:t>2.  Специалисту 1 категории администрации Кеслеровского сельского поселения Крымского района Сорокиной Т.С.обнародовать в установленных местах и разместить на официальном сайте администрации Кеслеровского сельского поселения Крымского района в сети «Интернет» настоящее постановление.</w:t>
      </w:r>
    </w:p>
    <w:p w:rsidR="008A545A" w:rsidRPr="005B4991" w:rsidRDefault="008A545A" w:rsidP="008A545A">
      <w:pPr>
        <w:autoSpaceDE w:val="0"/>
        <w:adjustRightInd w:val="0"/>
        <w:ind w:firstLine="540"/>
        <w:jc w:val="both"/>
        <w:rPr>
          <w:rFonts w:cs="Times New Roman"/>
          <w:sz w:val="28"/>
          <w:szCs w:val="28"/>
        </w:rPr>
      </w:pPr>
      <w:r w:rsidRPr="005B4991">
        <w:rPr>
          <w:rFonts w:cs="Times New Roman"/>
          <w:sz w:val="28"/>
          <w:szCs w:val="28"/>
        </w:rPr>
        <w:t>3. Контроль за выполнением настоящего постановления возложить на исполняющего обязанности заместителя главы Кеслеровского сельского поселения Крымского района Кошелеву Е.В.</w:t>
      </w:r>
    </w:p>
    <w:p w:rsidR="008A545A" w:rsidRPr="005B4991" w:rsidRDefault="008A545A" w:rsidP="008A545A">
      <w:pPr>
        <w:autoSpaceDE w:val="0"/>
        <w:adjustRightInd w:val="0"/>
        <w:ind w:firstLine="540"/>
        <w:jc w:val="both"/>
        <w:rPr>
          <w:rFonts w:cs="Times New Roman"/>
          <w:sz w:val="28"/>
          <w:szCs w:val="28"/>
        </w:rPr>
      </w:pPr>
      <w:r w:rsidRPr="005B4991">
        <w:rPr>
          <w:rFonts w:cs="Times New Roman"/>
          <w:sz w:val="28"/>
          <w:szCs w:val="28"/>
        </w:rPr>
        <w:t>4. Постановление вступает в силу со дня его официального обнародования.</w:t>
      </w:r>
    </w:p>
    <w:p w:rsidR="008A545A" w:rsidRPr="005B4991" w:rsidRDefault="008A545A" w:rsidP="008A545A">
      <w:pPr>
        <w:autoSpaceDE w:val="0"/>
        <w:adjustRightInd w:val="0"/>
        <w:rPr>
          <w:rFonts w:cs="Times New Roman"/>
          <w:sz w:val="28"/>
          <w:szCs w:val="28"/>
          <w:lang w:val="ru-RU"/>
        </w:rPr>
      </w:pPr>
    </w:p>
    <w:p w:rsidR="005B4991" w:rsidRDefault="008A545A" w:rsidP="008A545A">
      <w:pPr>
        <w:autoSpaceDE w:val="0"/>
        <w:adjustRightInd w:val="0"/>
        <w:rPr>
          <w:rFonts w:cs="Times New Roman"/>
          <w:sz w:val="28"/>
          <w:szCs w:val="28"/>
          <w:lang w:val="ru-RU"/>
        </w:rPr>
      </w:pPr>
      <w:r w:rsidRPr="005B4991">
        <w:rPr>
          <w:rFonts w:cs="Times New Roman"/>
          <w:sz w:val="28"/>
          <w:szCs w:val="28"/>
        </w:rPr>
        <w:t>И.о.главы Кеслеровского сельского поселени</w:t>
      </w:r>
      <w:r w:rsidR="005B4991">
        <w:rPr>
          <w:rFonts w:cs="Times New Roman"/>
          <w:sz w:val="28"/>
          <w:szCs w:val="28"/>
          <w:lang w:val="ru-RU"/>
        </w:rPr>
        <w:t>я</w:t>
      </w:r>
    </w:p>
    <w:p w:rsidR="005B4991" w:rsidRPr="005B4991" w:rsidRDefault="008A545A" w:rsidP="005B4991">
      <w:pPr>
        <w:autoSpaceDE w:val="0"/>
        <w:adjustRightInd w:val="0"/>
        <w:rPr>
          <w:rFonts w:cs="Times New Roman"/>
          <w:sz w:val="28"/>
          <w:szCs w:val="28"/>
        </w:rPr>
      </w:pPr>
      <w:r w:rsidRPr="005B4991">
        <w:rPr>
          <w:rFonts w:cs="Times New Roman"/>
          <w:sz w:val="28"/>
          <w:szCs w:val="28"/>
        </w:rPr>
        <w:t xml:space="preserve">Крымского района                                                             </w:t>
      </w:r>
      <w:r w:rsidR="005B4991">
        <w:rPr>
          <w:rFonts w:cs="Times New Roman"/>
          <w:sz w:val="28"/>
          <w:szCs w:val="28"/>
        </w:rPr>
        <w:t xml:space="preserve">      </w:t>
      </w:r>
      <w:r w:rsidR="005B4991">
        <w:rPr>
          <w:rFonts w:cs="Times New Roman"/>
          <w:sz w:val="28"/>
          <w:szCs w:val="28"/>
          <w:lang w:val="ru-RU"/>
        </w:rPr>
        <w:t xml:space="preserve">  </w:t>
      </w:r>
      <w:r w:rsidR="005B4991" w:rsidRPr="005B4991">
        <w:rPr>
          <w:rFonts w:cs="Times New Roman"/>
          <w:sz w:val="28"/>
          <w:szCs w:val="28"/>
        </w:rPr>
        <w:t xml:space="preserve">Е.В.Кошелева </w:t>
      </w:r>
    </w:p>
    <w:p w:rsidR="005B4991" w:rsidRDefault="005B4991" w:rsidP="005B4991">
      <w:pPr>
        <w:rPr>
          <w:rFonts w:cs="Times New Roman"/>
          <w:lang w:val="ru-RU"/>
        </w:rPr>
      </w:pPr>
    </w:p>
    <w:p w:rsidR="005B4991" w:rsidRPr="0014557F" w:rsidRDefault="005B4991" w:rsidP="005B4991">
      <w:pPr>
        <w:pStyle w:val="Textbody"/>
        <w:pageBreakBefore/>
        <w:spacing w:after="0"/>
        <w:ind w:left="4416" w:right="499"/>
        <w:jc w:val="both"/>
        <w:rPr>
          <w:rFonts w:cs="Times New Roman"/>
          <w:lang w:val="ru-RU"/>
        </w:rPr>
      </w:pPr>
      <w:r>
        <w:rPr>
          <w:rFonts w:cs="Times New Roman"/>
        </w:rPr>
        <w:lastRenderedPageBreak/>
        <w:t xml:space="preserve">Приложение к постановлению </w:t>
      </w:r>
      <w:r>
        <w:rPr>
          <w:rFonts w:cs="Times New Roman"/>
          <w:lang w:val="ru-RU"/>
        </w:rPr>
        <w:t>а</w:t>
      </w:r>
      <w:r>
        <w:rPr>
          <w:rFonts w:cs="Times New Roman"/>
        </w:rPr>
        <w:t xml:space="preserve">дминистрации </w:t>
      </w:r>
      <w:r>
        <w:rPr>
          <w:rFonts w:cs="Times New Roman"/>
          <w:lang w:val="ru-RU"/>
        </w:rPr>
        <w:t>Кеслеровского сельского поселения Крымского района</w:t>
      </w:r>
    </w:p>
    <w:p w:rsidR="005B4991" w:rsidRPr="005B4991" w:rsidRDefault="005B4991" w:rsidP="005B4991">
      <w:pPr>
        <w:pStyle w:val="Textbody"/>
        <w:spacing w:after="0"/>
        <w:ind w:left="4416" w:right="499"/>
        <w:jc w:val="both"/>
        <w:rPr>
          <w:lang w:val="ru-RU"/>
        </w:rPr>
      </w:pPr>
      <w:r>
        <w:rPr>
          <w:rFonts w:cs="Times New Roman"/>
        </w:rPr>
        <w:t xml:space="preserve">от </w:t>
      </w:r>
      <w:r>
        <w:rPr>
          <w:rFonts w:cs="Times New Roman"/>
          <w:lang w:val="ru-RU"/>
        </w:rPr>
        <w:t>25.06.</w:t>
      </w:r>
      <w:r>
        <w:rPr>
          <w:rFonts w:cs="Times New Roman"/>
        </w:rPr>
        <w:t>201</w:t>
      </w: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 </w:t>
      </w:r>
      <w:r>
        <w:rPr>
          <w:rFonts w:cs="Times New Roman"/>
        </w:rPr>
        <w:t xml:space="preserve"> №</w:t>
      </w:r>
      <w:r>
        <w:rPr>
          <w:rFonts w:cs="Times New Roman"/>
          <w:lang w:val="ru-RU"/>
        </w:rPr>
        <w:t>89</w:t>
      </w:r>
    </w:p>
    <w:p w:rsidR="005B4991" w:rsidRDefault="005B4991" w:rsidP="005B4991">
      <w:pPr>
        <w:pStyle w:val="Textbody"/>
        <w:spacing w:after="0"/>
        <w:ind w:left="4416" w:right="499"/>
        <w:jc w:val="both"/>
        <w:rPr>
          <w:rFonts w:cs="Times New Roman"/>
          <w:lang w:val="ru-RU"/>
        </w:rPr>
      </w:pPr>
    </w:p>
    <w:p w:rsidR="005B4991" w:rsidRPr="0014557F" w:rsidRDefault="005B4991" w:rsidP="005B4991">
      <w:pPr>
        <w:pStyle w:val="Textbody"/>
        <w:spacing w:after="0"/>
        <w:ind w:left="4416" w:right="499"/>
        <w:jc w:val="both"/>
        <w:rPr>
          <w:rFonts w:cs="Times New Roman"/>
          <w:lang w:val="ru-RU"/>
        </w:rPr>
      </w:pPr>
    </w:p>
    <w:p w:rsidR="005B4991" w:rsidRDefault="005B4991" w:rsidP="005B4991">
      <w:pPr>
        <w:pStyle w:val="Textbody"/>
        <w:spacing w:after="0"/>
        <w:ind w:right="34"/>
        <w:jc w:val="center"/>
      </w:pPr>
      <w:r>
        <w:rPr>
          <w:rFonts w:cs="Times New Roman"/>
          <w:b/>
        </w:rPr>
        <w:t>Требования</w:t>
      </w:r>
      <w:r>
        <w:rPr>
          <w:rFonts w:cs="Times New Roman"/>
          <w:b/>
          <w:lang w:val="ru-RU"/>
        </w:rPr>
        <w:t xml:space="preserve"> </w:t>
      </w:r>
      <w:r>
        <w:rPr>
          <w:rFonts w:cs="Times New Roman"/>
          <w:b/>
        </w:rPr>
        <w:t>к</w:t>
      </w:r>
      <w:r>
        <w:rPr>
          <w:rFonts w:cs="Times New Roman"/>
          <w:b/>
          <w:lang w:val="ru-RU"/>
        </w:rPr>
        <w:t xml:space="preserve"> </w:t>
      </w:r>
      <w:r>
        <w:rPr>
          <w:rFonts w:cs="Times New Roman"/>
          <w:b/>
        </w:rPr>
        <w:t>технологическим, программным</w:t>
      </w:r>
      <w:r>
        <w:rPr>
          <w:rFonts w:cs="Times New Roman"/>
          <w:b/>
          <w:lang w:val="ru-RU"/>
        </w:rPr>
        <w:t xml:space="preserve"> </w:t>
      </w:r>
      <w:r>
        <w:rPr>
          <w:rFonts w:cs="Times New Roman"/>
          <w:b/>
        </w:rPr>
        <w:t>и</w:t>
      </w:r>
      <w:r>
        <w:rPr>
          <w:rFonts w:cs="Times New Roman"/>
          <w:b/>
          <w:lang w:val="ru-RU"/>
        </w:rPr>
        <w:t xml:space="preserve"> </w:t>
      </w:r>
      <w:r>
        <w:rPr>
          <w:rFonts w:cs="Times New Roman"/>
          <w:b/>
        </w:rPr>
        <w:t>лингвистическим</w:t>
      </w:r>
      <w:r>
        <w:rPr>
          <w:rFonts w:cs="Times New Roman"/>
          <w:b/>
          <w:lang w:val="ru-RU"/>
        </w:rPr>
        <w:t xml:space="preserve"> </w:t>
      </w:r>
      <w:r>
        <w:rPr>
          <w:rFonts w:cs="Times New Roman"/>
          <w:b/>
        </w:rPr>
        <w:t>средствам</w:t>
      </w:r>
    </w:p>
    <w:p w:rsidR="005B4991" w:rsidRDefault="005B4991" w:rsidP="005B4991">
      <w:pPr>
        <w:pStyle w:val="Textbody"/>
        <w:shd w:val="clear" w:color="auto" w:fill="FFFFFF"/>
        <w:spacing w:after="0"/>
        <w:ind w:right="120"/>
        <w:jc w:val="center"/>
      </w:pPr>
      <w:r>
        <w:rPr>
          <w:rFonts w:cs="Times New Roman"/>
          <w:b/>
          <w:lang w:val="ru-RU"/>
        </w:rPr>
        <w:t>о</w:t>
      </w:r>
      <w:r>
        <w:rPr>
          <w:rFonts w:cs="Times New Roman"/>
          <w:b/>
        </w:rPr>
        <w:t>беспечения</w:t>
      </w:r>
      <w:r>
        <w:rPr>
          <w:rFonts w:cs="Times New Roman"/>
          <w:b/>
          <w:lang w:val="ru-RU"/>
        </w:rPr>
        <w:t xml:space="preserve"> </w:t>
      </w:r>
      <w:r>
        <w:rPr>
          <w:rFonts w:cs="Times New Roman"/>
          <w:b/>
        </w:rPr>
        <w:t>пользования</w:t>
      </w:r>
      <w:r>
        <w:rPr>
          <w:rFonts w:cs="Times New Roman"/>
          <w:b/>
          <w:lang w:val="ru-RU"/>
        </w:rPr>
        <w:t xml:space="preserve"> </w:t>
      </w:r>
      <w:r>
        <w:rPr>
          <w:rFonts w:cs="Times New Roman"/>
          <w:b/>
        </w:rPr>
        <w:t>официальным</w:t>
      </w:r>
      <w:r>
        <w:rPr>
          <w:rFonts w:cs="Times New Roman"/>
          <w:b/>
          <w:lang w:val="ru-RU"/>
        </w:rPr>
        <w:t xml:space="preserve"> </w:t>
      </w:r>
      <w:r>
        <w:rPr>
          <w:rFonts w:cs="Times New Roman"/>
          <w:b/>
        </w:rPr>
        <w:t>сайтом</w:t>
      </w:r>
    </w:p>
    <w:p w:rsidR="005B4991" w:rsidRDefault="005B4991" w:rsidP="005B4991">
      <w:pPr>
        <w:pStyle w:val="Textbody"/>
        <w:shd w:val="clear" w:color="auto" w:fill="FFFFFF"/>
        <w:spacing w:after="0"/>
        <w:ind w:right="120"/>
        <w:jc w:val="center"/>
        <w:rPr>
          <w:rFonts w:cs="Times New Roman"/>
          <w:b/>
        </w:rPr>
      </w:pPr>
      <w:r>
        <w:rPr>
          <w:rFonts w:cs="Times New Roman"/>
          <w:b/>
          <w:lang w:val="ru-RU"/>
        </w:rPr>
        <w:t>а</w:t>
      </w:r>
      <w:r>
        <w:rPr>
          <w:rFonts w:cs="Times New Roman"/>
          <w:b/>
        </w:rPr>
        <w:t xml:space="preserve">дминистрации </w:t>
      </w:r>
      <w:r>
        <w:rPr>
          <w:rFonts w:cs="Times New Roman"/>
          <w:b/>
          <w:lang w:val="ru-RU"/>
        </w:rPr>
        <w:t>Кеслеровского сельского поселения</w:t>
      </w:r>
      <w:r>
        <w:rPr>
          <w:rFonts w:cs="Times New Roman"/>
          <w:b/>
        </w:rPr>
        <w:t xml:space="preserve"> и ее отраслевых (функциональных) и территориальных органов</w:t>
      </w:r>
    </w:p>
    <w:p w:rsidR="005B4991" w:rsidRDefault="005B4991" w:rsidP="005B4991">
      <w:pPr>
        <w:pStyle w:val="Textbody"/>
        <w:spacing w:before="442"/>
        <w:ind w:firstLine="706"/>
        <w:jc w:val="both"/>
      </w:pPr>
      <w:r>
        <w:rPr>
          <w:rFonts w:cs="Times New Roman"/>
          <w:spacing w:val="-26"/>
        </w:rPr>
        <w:t>1.</w:t>
      </w:r>
      <w:r>
        <w:rPr>
          <w:rFonts w:cs="Times New Roman"/>
        </w:rPr>
        <w:t xml:space="preserve">  Информация, размещаемая на официальном сайте </w:t>
      </w:r>
      <w:r>
        <w:rPr>
          <w:rFonts w:cs="Times New Roman"/>
          <w:lang w:val="ru-RU"/>
        </w:rPr>
        <w:t>а</w:t>
      </w:r>
      <w:r>
        <w:rPr>
          <w:rFonts w:cs="Times New Roman"/>
        </w:rPr>
        <w:t xml:space="preserve">дминистрации </w:t>
      </w:r>
      <w:r>
        <w:rPr>
          <w:rFonts w:cs="Times New Roman"/>
          <w:lang w:val="ru-RU"/>
        </w:rPr>
        <w:t xml:space="preserve"> Кеслеровского сельского поселения Крымского района</w:t>
      </w:r>
      <w:r>
        <w:rPr>
          <w:rFonts w:cs="Times New Roman"/>
        </w:rPr>
        <w:t xml:space="preserve"> и ее отраслевых (функциональных) и территориальных органов в информационно-телекоммуникационной сети Интернет (далее — официальный сайт):</w:t>
      </w:r>
    </w:p>
    <w:p w:rsidR="005B4991" w:rsidRDefault="005B4991" w:rsidP="005B4991">
      <w:pPr>
        <w:pStyle w:val="Textbody"/>
        <w:spacing w:after="0"/>
        <w:ind w:right="29" w:firstLine="706"/>
        <w:jc w:val="both"/>
        <w:rPr>
          <w:rFonts w:cs="Times New Roman"/>
        </w:rPr>
      </w:pPr>
      <w:r>
        <w:rPr>
          <w:rFonts w:cs="Times New Roman"/>
        </w:rPr>
        <w:t>а) должна быть круглосуточно доступна пользователям информацией и информационным системам (далее— пользователи) для получения, ознакомления и использования без взимания платы за ознакомление информацией или иное её использование и иных ограничений;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б) должна быть доступна пользователям без использования программного обеспечения, установка которого на технические средства пользователя требует заключения пользователем лицензионного или иного соглашения с правообладателем программного обеспечения, предусматривающего взимание с пользователя платы;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в) не должна быть зашифрована или защищена от доступа иными средствами, не позволяющими осуществить ознакомление пользователя с её содержанием без использования иного программного обеспечения или технических средств, чем веб- обозреватель. Доступ к информации, размещённой на официальном сайте, не может быть обусловлен требованием регистрации пользователей или предоставления ими персональных данных, а также требованиями заключения ими лицензионных или иных соглашений.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2.  Текстовая информация размещается на официальном сайте в формате, обеспечивающем возможность поиска и копирования фрагментов текста средствами веб-обозревателя.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Нормативные правовые и иные акты, проекты актов, судебные постановления, доклады, отчёты, договоры, обзоры, прогнозы, протоколы, заключения, статистическая информация, образцы форм и иных документов размещаются на официальном сайте в виде файлов в формате,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просмотра («документ в электронной форме»).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Нормативные правовые и иные акты, а также судебные постановления могут дополнительно размещаться на официальных сайтах в графическом формате в виде графических образов их оригиналов («графический формат»).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3.  Программное обеспечение и технологические средства обеспечения пользования официальным сайтом, а также форматы размещённой на нём информации должны:</w:t>
      </w:r>
    </w:p>
    <w:p w:rsidR="005B4991" w:rsidRDefault="005B4991" w:rsidP="005B4991">
      <w:pPr>
        <w:pStyle w:val="Textbody"/>
        <w:shd w:val="clear" w:color="auto" w:fill="FFFFFF"/>
        <w:spacing w:before="29"/>
        <w:ind w:firstLine="744"/>
        <w:jc w:val="both"/>
        <w:rPr>
          <w:rFonts w:cs="Times New Roman"/>
        </w:rPr>
      </w:pPr>
      <w:r>
        <w:rPr>
          <w:rFonts w:cs="Times New Roman"/>
        </w:rPr>
        <w:t xml:space="preserve">а) обеспечивать немедленный и свободный доступ пользователей к информации, размещённой на официальном сайте. Пользование информацией, размещённой на официальном сайте, не может быть обусловлено требованием использования пользователями определённых веб-обозревателей или установки на технические средства </w:t>
      </w:r>
      <w:r>
        <w:rPr>
          <w:rFonts w:cs="Times New Roman"/>
        </w:rPr>
        <w:lastRenderedPageBreak/>
        <w:t>пользователей программного обеспечения, специально созданного для доступа к информации, размещённой на официальном сайте;</w:t>
      </w:r>
    </w:p>
    <w:p w:rsidR="005B4991" w:rsidRDefault="005B4991" w:rsidP="005B4991">
      <w:pPr>
        <w:pStyle w:val="Textbody"/>
        <w:spacing w:after="0"/>
        <w:ind w:right="43" w:firstLine="706"/>
        <w:jc w:val="both"/>
        <w:rPr>
          <w:rFonts w:cs="Times New Roman"/>
        </w:rPr>
      </w:pPr>
      <w:r>
        <w:rPr>
          <w:rFonts w:cs="Times New Roman"/>
        </w:rPr>
        <w:t>б) предоставлять пользователям возможность беспрепятственного поиска и получения всей текстовой информации, размещенной на официальном сайте, по содержанию, а также по фрагментам текста, содержащегося в размещённом на официальном сайте документе;</w:t>
      </w:r>
    </w:p>
    <w:p w:rsidR="005B4991" w:rsidRDefault="005B4991" w:rsidP="005B4991">
      <w:pPr>
        <w:pStyle w:val="Textbody"/>
        <w:spacing w:after="0"/>
        <w:ind w:right="34" w:firstLine="706"/>
        <w:jc w:val="both"/>
        <w:rPr>
          <w:rFonts w:cs="Times New Roman"/>
        </w:rPr>
      </w:pPr>
      <w:r>
        <w:rPr>
          <w:rFonts w:cs="Times New Roman"/>
        </w:rPr>
        <w:t>в) предоставлять пользователям возможность поиска и получения информации, размещённой на официальном сайте, средствами автоматизированного сбора данных</w:t>
      </w:r>
      <w:r>
        <w:rPr>
          <w:rFonts w:cs="Times New Roman"/>
        </w:rPr>
        <w:br/>
        <w:t>в сети Интернет, в том числе поисковыми системами;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г)  предоставлять пользователям возможность определить время и дату размещения информации, а также дату и время последнего изменения информации на</w:t>
      </w:r>
      <w:r>
        <w:rPr>
          <w:rFonts w:cs="Times New Roman"/>
        </w:rPr>
        <w:br/>
        <w:t>официальном сайте;</w:t>
      </w:r>
    </w:p>
    <w:p w:rsidR="005B4991" w:rsidRDefault="005B4991" w:rsidP="005B4991">
      <w:pPr>
        <w:pStyle w:val="Textbody"/>
        <w:spacing w:after="0"/>
        <w:ind w:right="34" w:firstLine="706"/>
        <w:jc w:val="both"/>
        <w:rPr>
          <w:rFonts w:cs="Times New Roman"/>
        </w:rPr>
      </w:pPr>
      <w:r>
        <w:rPr>
          <w:rFonts w:cs="Times New Roman"/>
        </w:rPr>
        <w:t>д) обеспечивать учёт посещаемости всех страниц официального сайта путём размещения на всех страницах официального сайта программного кода («счётчика посещений»), предоставляемого общедоступными системами сбора статистики в сети Интернет и обеспечивающего фиксацию факта посещения страницы пользователем;</w:t>
      </w:r>
    </w:p>
    <w:p w:rsidR="005B4991" w:rsidRDefault="005B4991" w:rsidP="005B4991">
      <w:pPr>
        <w:pStyle w:val="Textbody"/>
        <w:spacing w:after="0"/>
        <w:ind w:right="29" w:firstLine="706"/>
        <w:jc w:val="both"/>
        <w:rPr>
          <w:rFonts w:cs="Times New Roman"/>
        </w:rPr>
      </w:pPr>
      <w:r>
        <w:rPr>
          <w:rFonts w:cs="Times New Roman"/>
        </w:rPr>
        <w:t>е) обеспечивать бесплатное раскрытие в сети Интернет сводных данных о посещаемости официального сайта (количество посещений и уникальных посетителей официального сайта, его отдельных страниц по часам, дням и месяцам);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ж)  обеспечивать пользователю возможность навигации, поиска и использования текстовой информации, размещённой на официальном сайте, при выключенной функции отображения графических элементов страниц в веб-обозревателе.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5.  Навигационные средства официального сайта должны соответствовать следующим требованиям:</w:t>
      </w:r>
    </w:p>
    <w:p w:rsidR="005B4991" w:rsidRDefault="005B4991" w:rsidP="005B4991">
      <w:pPr>
        <w:pStyle w:val="Textbody"/>
        <w:ind w:firstLine="706"/>
        <w:jc w:val="both"/>
      </w:pPr>
      <w:r>
        <w:rPr>
          <w:rFonts w:cs="Times New Roman"/>
        </w:rPr>
        <w:t>а) вся размещаемая на официальном сайте информация должна быть доступна пользователям путём последовательного перехода по гиперссылкам, начиная с главной страницы сайта;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б) пользователю должна предоставляться информация о структуре официального сайта и местоположении отображаемой страницы в этой структуре;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 xml:space="preserve">в) на каждой странице официального сайта должны быть размещены: главное меню, явно обозначенная ссылка на главную страницу, ссылка на карту официального сайта, наименование </w:t>
      </w:r>
      <w:r>
        <w:rPr>
          <w:rFonts w:cs="Times New Roman"/>
          <w:lang w:val="ru-RU"/>
        </w:rPr>
        <w:t>а</w:t>
      </w:r>
      <w:r>
        <w:rPr>
          <w:rFonts w:cs="Times New Roman"/>
        </w:rPr>
        <w:t>дминистрации</w:t>
      </w:r>
      <w:r>
        <w:rPr>
          <w:rFonts w:cs="Times New Roman"/>
          <w:lang w:val="ru-RU"/>
        </w:rPr>
        <w:t xml:space="preserve"> Кеслеровского сельского поселения Крымского района </w:t>
      </w:r>
      <w:r>
        <w:rPr>
          <w:rFonts w:cs="Times New Roman"/>
        </w:rPr>
        <w:t>;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г)  заголовки и подписи на страницах должны описывать содержание (назначение) данной страницы, наименование текущего раздела и отображаемого документа, наименование страницы, описывающее её содержание (назначение), должно отображаться в заголовке окна веб-обозревателя;</w:t>
      </w:r>
    </w:p>
    <w:p w:rsidR="005B4991" w:rsidRDefault="005B4991" w:rsidP="005B4991">
      <w:pPr>
        <w:pStyle w:val="Textbody"/>
        <w:ind w:firstLine="706"/>
        <w:jc w:val="both"/>
      </w:pPr>
      <w:r>
        <w:rPr>
          <w:rFonts w:cs="Times New Roman"/>
        </w:rPr>
        <w:t xml:space="preserve">д) текстовый адрес каждой страницы в сети Интернет (универсальный указатель ресурса, </w:t>
      </w:r>
      <w:r>
        <w:rPr>
          <w:rFonts w:cs="Times New Roman"/>
          <w:lang w:val="en-US"/>
        </w:rPr>
        <w:t>URL</w:t>
      </w:r>
      <w:r>
        <w:rPr>
          <w:rFonts w:cs="Times New Roman"/>
        </w:rPr>
        <w:t>) должен соответствовать её содержанию (назначению).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6.  В целях защиты информации, размещенной на официальном сайте, должно быть обеспечено: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а)  применение средств парольной защиты при размещении, изменении или удалении информации на официальном сайте;</w:t>
      </w:r>
    </w:p>
    <w:p w:rsidR="005B4991" w:rsidRDefault="005B4991" w:rsidP="005B4991">
      <w:pPr>
        <w:pStyle w:val="Textbody"/>
        <w:shd w:val="clear" w:color="auto" w:fill="FFFFFF"/>
        <w:spacing w:line="293" w:lineRule="atLeast"/>
        <w:ind w:firstLine="710"/>
        <w:jc w:val="both"/>
        <w:rPr>
          <w:rFonts w:cs="Times New Roman"/>
        </w:rPr>
      </w:pPr>
      <w:r>
        <w:rPr>
          <w:rFonts w:cs="Times New Roman"/>
        </w:rPr>
        <w:t>б)  ведение электронных журналов учёта операций, выполненных с помощью программного обеспечения и технологических средств ведения официального сайта, позволяющих обеспечивать учёт времени и характера действий по размещению, изменению и удалению информации на официальном сайте, фиксировать регистрационные данные оператора официального сайта, совершившего изменения на официальном сайте;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lastRenderedPageBreak/>
        <w:t>в) ежедневное копирование базы данных размещённой на официальном сайте информации на резервный материальный носитель, обеспечивающее возможность ее восстановления;</w:t>
      </w:r>
    </w:p>
    <w:p w:rsidR="005B4991" w:rsidRDefault="005B4991" w:rsidP="005B4991">
      <w:pPr>
        <w:pStyle w:val="Textbody"/>
        <w:ind w:firstLine="706"/>
        <w:jc w:val="both"/>
      </w:pPr>
      <w:r>
        <w:rPr>
          <w:rFonts w:cs="Times New Roman"/>
          <w:spacing w:val="-20"/>
        </w:rPr>
        <w:t>г)</w:t>
      </w:r>
      <w:r>
        <w:rPr>
          <w:rFonts w:cs="Times New Roman"/>
        </w:rPr>
        <w:t>  защита информации от уничтожения, модификации и блокировки доступа к ней, а также от иных неправомерных действий в отношении такой информации;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д)  хранение резервных материальных носителей с ежедневными копиями базы данных размещённой на официальном сайте информации — не менее одного года, с ежемесячными копиями всей размещённой на официальном сайте информации — не менее трех лет.</w:t>
      </w:r>
    </w:p>
    <w:p w:rsidR="005B4991" w:rsidRDefault="005B4991" w:rsidP="005B4991">
      <w:pPr>
        <w:pStyle w:val="Textbody"/>
        <w:ind w:firstLine="706"/>
        <w:jc w:val="both"/>
        <w:rPr>
          <w:rFonts w:cs="Times New Roman"/>
        </w:rPr>
      </w:pPr>
      <w:r>
        <w:rPr>
          <w:rFonts w:cs="Times New Roman"/>
        </w:rPr>
        <w:t>7. Информация размещается на официальном сайте на русском языке. Наименования иностранных юридических и имена физических лиц, а также иностранные официальные обозначения могут быть указаны с использованием соответствующего иностранного алфавита.</w:t>
      </w:r>
    </w:p>
    <w:p w:rsidR="005B4991" w:rsidRDefault="005B4991" w:rsidP="005B4991">
      <w:pPr>
        <w:pStyle w:val="Standard"/>
        <w:jc w:val="both"/>
        <w:rPr>
          <w:rFonts w:cs="Times New Roman"/>
        </w:rPr>
      </w:pPr>
    </w:p>
    <w:p w:rsidR="005B4991" w:rsidRPr="005B4991" w:rsidRDefault="005B4991" w:rsidP="005B4991">
      <w:pPr>
        <w:autoSpaceDE w:val="0"/>
        <w:adjustRightInd w:val="0"/>
        <w:jc w:val="both"/>
        <w:rPr>
          <w:rFonts w:cs="Times New Roman"/>
          <w:sz w:val="28"/>
          <w:szCs w:val="28"/>
        </w:rPr>
      </w:pPr>
    </w:p>
    <w:p w:rsidR="008A545A" w:rsidRPr="005B4991" w:rsidRDefault="008A545A" w:rsidP="005B4991">
      <w:pPr>
        <w:autoSpaceDE w:val="0"/>
        <w:adjustRightInd w:val="0"/>
        <w:rPr>
          <w:rFonts w:cs="Times New Roman"/>
          <w:sz w:val="28"/>
          <w:szCs w:val="28"/>
          <w:lang w:val="ru-RU"/>
        </w:rPr>
      </w:pPr>
    </w:p>
    <w:p w:rsidR="008A545A" w:rsidRPr="005B4991" w:rsidRDefault="008A545A" w:rsidP="008A545A">
      <w:pPr>
        <w:autoSpaceDE w:val="0"/>
        <w:adjustRightInd w:val="0"/>
        <w:jc w:val="both"/>
        <w:rPr>
          <w:rFonts w:cs="Times New Roman"/>
          <w:sz w:val="28"/>
          <w:szCs w:val="28"/>
        </w:rPr>
      </w:pPr>
    </w:p>
    <w:p w:rsidR="00C8514E" w:rsidRPr="005B4991" w:rsidRDefault="00BC155D" w:rsidP="0014557F">
      <w:pPr>
        <w:pStyle w:val="Textbody"/>
        <w:shd w:val="clear" w:color="auto" w:fill="FFFFFF"/>
        <w:spacing w:after="0"/>
        <w:jc w:val="both"/>
        <w:rPr>
          <w:rFonts w:cs="Times New Roman"/>
          <w:sz w:val="28"/>
          <w:szCs w:val="28"/>
        </w:rPr>
      </w:pPr>
      <w:r w:rsidRPr="005B4991">
        <w:rPr>
          <w:rFonts w:cs="Times New Roman"/>
          <w:sz w:val="28"/>
          <w:szCs w:val="28"/>
        </w:rPr>
        <w:t> </w:t>
      </w:r>
    </w:p>
    <w:p w:rsidR="005B4991" w:rsidRPr="005B4991" w:rsidRDefault="00BC155D" w:rsidP="005B4991">
      <w:pPr>
        <w:autoSpaceDE w:val="0"/>
        <w:adjustRightInd w:val="0"/>
        <w:rPr>
          <w:rFonts w:cs="Times New Roman"/>
          <w:lang w:val="ru-RU"/>
        </w:rPr>
      </w:pPr>
      <w:r w:rsidRPr="005B4991">
        <w:rPr>
          <w:rFonts w:cs="Times New Roman"/>
        </w:rPr>
        <w:t> </w:t>
      </w:r>
      <w:r w:rsidR="005B4991" w:rsidRPr="005B4991">
        <w:rPr>
          <w:rFonts w:cs="Times New Roman"/>
        </w:rPr>
        <w:t>И.о.главы Кеслеровского сельского поселени</w:t>
      </w:r>
      <w:r w:rsidR="005B4991" w:rsidRPr="005B4991">
        <w:rPr>
          <w:rFonts w:cs="Times New Roman"/>
          <w:lang w:val="ru-RU"/>
        </w:rPr>
        <w:t>я</w:t>
      </w:r>
    </w:p>
    <w:p w:rsidR="005B4991" w:rsidRPr="005B4991" w:rsidRDefault="005B4991" w:rsidP="005B4991">
      <w:pPr>
        <w:autoSpaceDE w:val="0"/>
        <w:adjustRightInd w:val="0"/>
        <w:rPr>
          <w:rFonts w:cs="Times New Roman"/>
        </w:rPr>
      </w:pPr>
      <w:r w:rsidRPr="005B4991">
        <w:rPr>
          <w:rFonts w:cs="Times New Roman"/>
        </w:rPr>
        <w:t xml:space="preserve">Крымского района                                                                </w:t>
      </w:r>
      <w:r>
        <w:rPr>
          <w:rFonts w:cs="Times New Roman"/>
          <w:lang w:val="ru-RU"/>
        </w:rPr>
        <w:t xml:space="preserve">            </w:t>
      </w:r>
      <w:r w:rsidRPr="005B4991">
        <w:rPr>
          <w:rFonts w:cs="Times New Roman"/>
        </w:rPr>
        <w:t xml:space="preserve">  </w:t>
      </w:r>
      <w:r w:rsidRPr="005B4991">
        <w:rPr>
          <w:rFonts w:cs="Times New Roman"/>
          <w:lang w:val="ru-RU"/>
        </w:rPr>
        <w:t xml:space="preserve">  </w:t>
      </w:r>
      <w:r w:rsidRPr="005B4991">
        <w:rPr>
          <w:rFonts w:cs="Times New Roman"/>
        </w:rPr>
        <w:t xml:space="preserve">Е.В.Кошелева </w:t>
      </w:r>
    </w:p>
    <w:p w:rsidR="00517AA1" w:rsidRPr="005B4991" w:rsidRDefault="00517AA1" w:rsidP="008A545A">
      <w:pPr>
        <w:pStyle w:val="Textbody"/>
        <w:shd w:val="clear" w:color="auto" w:fill="FFFFFF"/>
        <w:spacing w:after="0"/>
        <w:jc w:val="both"/>
        <w:rPr>
          <w:rFonts w:cs="Times New Roman"/>
        </w:rPr>
      </w:pPr>
    </w:p>
    <w:sectPr w:rsidR="00517AA1" w:rsidRPr="005B4991" w:rsidSect="005B4991">
      <w:pgSz w:w="11905" w:h="16837"/>
      <w:pgMar w:top="1134" w:right="706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D82" w:rsidRDefault="00EA4D82">
      <w:r>
        <w:separator/>
      </w:r>
    </w:p>
  </w:endnote>
  <w:endnote w:type="continuationSeparator" w:id="1">
    <w:p w:rsidR="00EA4D82" w:rsidRDefault="00EA4D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D82" w:rsidRDefault="00EA4D82">
      <w:r>
        <w:rPr>
          <w:color w:val="000000"/>
        </w:rPr>
        <w:separator/>
      </w:r>
    </w:p>
  </w:footnote>
  <w:footnote w:type="continuationSeparator" w:id="1">
    <w:p w:rsidR="00EA4D82" w:rsidRDefault="00EA4D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6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514E"/>
    <w:rsid w:val="00091D92"/>
    <w:rsid w:val="000F52B1"/>
    <w:rsid w:val="0014557F"/>
    <w:rsid w:val="00275B50"/>
    <w:rsid w:val="002869AB"/>
    <w:rsid w:val="00517AA1"/>
    <w:rsid w:val="00587E6C"/>
    <w:rsid w:val="005B4991"/>
    <w:rsid w:val="005B7A38"/>
    <w:rsid w:val="007A02CB"/>
    <w:rsid w:val="007A45A6"/>
    <w:rsid w:val="008A545A"/>
    <w:rsid w:val="00AC681E"/>
    <w:rsid w:val="00BC155D"/>
    <w:rsid w:val="00C8514E"/>
    <w:rsid w:val="00EA4D82"/>
    <w:rsid w:val="00F56F44"/>
    <w:rsid w:val="00FA7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7A38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B7A38"/>
    <w:pPr>
      <w:suppressAutoHyphens/>
    </w:pPr>
  </w:style>
  <w:style w:type="paragraph" w:styleId="a3">
    <w:name w:val="Title"/>
    <w:basedOn w:val="Standard"/>
    <w:next w:val="Textbody"/>
    <w:rsid w:val="005B7A3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5B7A38"/>
    <w:pPr>
      <w:spacing w:after="120"/>
    </w:pPr>
  </w:style>
  <w:style w:type="paragraph" w:styleId="a4">
    <w:name w:val="Subtitle"/>
    <w:basedOn w:val="a3"/>
    <w:next w:val="Textbody"/>
    <w:rsid w:val="005B7A38"/>
    <w:pPr>
      <w:jc w:val="center"/>
    </w:pPr>
    <w:rPr>
      <w:i/>
      <w:iCs/>
    </w:rPr>
  </w:style>
  <w:style w:type="paragraph" w:styleId="a5">
    <w:name w:val="List"/>
    <w:basedOn w:val="Textbody"/>
    <w:rsid w:val="005B7A38"/>
  </w:style>
  <w:style w:type="paragraph" w:styleId="a6">
    <w:name w:val="caption"/>
    <w:basedOn w:val="Standard"/>
    <w:rsid w:val="005B7A3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B7A38"/>
    <w:pPr>
      <w:suppressLineNumbers/>
    </w:pPr>
  </w:style>
  <w:style w:type="paragraph" w:styleId="a7">
    <w:name w:val="Balloon Text"/>
    <w:basedOn w:val="a"/>
    <w:link w:val="a8"/>
    <w:uiPriority w:val="99"/>
    <w:semiHidden/>
    <w:unhideWhenUsed/>
    <w:rsid w:val="0014557F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557F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2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СП Адагум</cp:lastModifiedBy>
  <cp:revision>8</cp:revision>
  <cp:lastPrinted>2015-06-25T07:35:00Z</cp:lastPrinted>
  <dcterms:created xsi:type="dcterms:W3CDTF">2015-06-15T10:21:00Z</dcterms:created>
  <dcterms:modified xsi:type="dcterms:W3CDTF">2015-06-25T07:36:00Z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